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E2CE9" w14:textId="77777777" w:rsidR="00254A00" w:rsidRPr="00254A00" w:rsidRDefault="00254A00" w:rsidP="00254A00">
      <w:pPr>
        <w:shd w:val="clear" w:color="auto" w:fill="FFFFFF"/>
        <w:spacing w:before="630" w:after="630" w:line="360" w:lineRule="atLeast"/>
        <w:outlineLvl w:val="2"/>
        <w:rPr>
          <w:rFonts w:ascii="Tahoma" w:eastAsia="Times New Roman" w:hAnsi="Tahoma" w:cs="Tahoma"/>
          <w:b/>
          <w:bCs/>
          <w:color w:val="333333"/>
          <w:sz w:val="54"/>
          <w:szCs w:val="54"/>
        </w:rPr>
      </w:pPr>
      <w:r>
        <w:rPr>
          <w:rFonts w:ascii="Tahoma" w:eastAsia="Times New Roman" w:hAnsi="Tahoma" w:cs="Tahoma"/>
          <w:b/>
          <w:bCs/>
          <w:color w:val="333333"/>
          <w:sz w:val="54"/>
          <w:szCs w:val="54"/>
        </w:rPr>
        <w:t>Bell Ringer – Copy Vocabulary</w:t>
      </w:r>
      <w:bookmarkStart w:id="0" w:name="_GoBack"/>
      <w:bookmarkEnd w:id="0"/>
    </w:p>
    <w:p w14:paraId="65ED8E21" w14:textId="77777777" w:rsidR="00254A00" w:rsidRPr="00254A00" w:rsidRDefault="00254A00" w:rsidP="00254A00">
      <w:pPr>
        <w:pBdr>
          <w:top w:val="single" w:sz="6" w:space="8" w:color="E6E6E6"/>
          <w:bottom w:val="single" w:sz="6" w:space="0" w:color="E6E6E6"/>
        </w:pBdr>
        <w:spacing w:after="0" w:line="360" w:lineRule="atLeast"/>
        <w:rPr>
          <w:rFonts w:ascii="Tahoma" w:eastAsia="Times New Roman" w:hAnsi="Tahoma" w:cs="Tahoma"/>
          <w:color w:val="333333"/>
          <w:sz w:val="27"/>
          <w:szCs w:val="27"/>
        </w:rPr>
      </w:pPr>
      <w:proofErr w:type="gramStart"/>
      <w:r w:rsidRPr="00254A00">
        <w:rPr>
          <w:rFonts w:ascii="Tahoma" w:eastAsia="Times New Roman" w:hAnsi="Tahoma" w:cs="Tahoma"/>
          <w:color w:val="333333"/>
          <w:sz w:val="27"/>
          <w:szCs w:val="27"/>
        </w:rPr>
        <w:t>adaptation</w:t>
      </w:r>
      <w:proofErr w:type="gramEnd"/>
    </w:p>
    <w:p w14:paraId="65727DA0" w14:textId="77777777" w:rsidR="00254A00" w:rsidRPr="00254A00" w:rsidRDefault="00254A00" w:rsidP="00254A00">
      <w:pPr>
        <w:pBdr>
          <w:bottom w:val="single" w:sz="6" w:space="0" w:color="E6E6E6"/>
        </w:pBdr>
        <w:shd w:val="clear" w:color="auto" w:fill="FFFFFF"/>
        <w:spacing w:after="240" w:line="360" w:lineRule="atLeast"/>
        <w:ind w:left="720"/>
        <w:rPr>
          <w:rFonts w:ascii="Tahoma" w:eastAsia="Times New Roman" w:hAnsi="Tahoma" w:cs="Tahoma"/>
          <w:color w:val="333333"/>
          <w:sz w:val="27"/>
          <w:szCs w:val="27"/>
        </w:rPr>
      </w:pPr>
      <w:r w:rsidRPr="00254A00">
        <w:rPr>
          <w:rFonts w:ascii="Tahoma" w:eastAsia="Times New Roman" w:hAnsi="Tahoma" w:cs="Tahoma"/>
          <w:color w:val="333333"/>
          <w:sz w:val="27"/>
          <w:szCs w:val="27"/>
        </w:rPr>
        <w:t>A fundamental ability of living organisms enabling them to change from generation to generation, becoming better suited to their environment.</w:t>
      </w:r>
    </w:p>
    <w:p w14:paraId="744A43B4" w14:textId="77777777" w:rsidR="00254A00" w:rsidRPr="00254A00" w:rsidRDefault="00254A00" w:rsidP="00254A00">
      <w:pPr>
        <w:pBdr>
          <w:top w:val="single" w:sz="6" w:space="8" w:color="E6E6E6"/>
          <w:bottom w:val="single" w:sz="6" w:space="0" w:color="E6E6E6"/>
        </w:pBdr>
        <w:spacing w:after="0" w:line="360" w:lineRule="atLeast"/>
        <w:rPr>
          <w:rFonts w:ascii="Tahoma" w:eastAsia="Times New Roman" w:hAnsi="Tahoma" w:cs="Tahoma"/>
          <w:color w:val="333333"/>
          <w:sz w:val="27"/>
          <w:szCs w:val="27"/>
        </w:rPr>
      </w:pPr>
      <w:proofErr w:type="gramStart"/>
      <w:r w:rsidRPr="00254A00">
        <w:rPr>
          <w:rFonts w:ascii="Tahoma" w:eastAsia="Times New Roman" w:hAnsi="Tahoma" w:cs="Tahoma"/>
          <w:color w:val="333333"/>
          <w:sz w:val="27"/>
          <w:szCs w:val="27"/>
        </w:rPr>
        <w:t>evolution</w:t>
      </w:r>
      <w:proofErr w:type="gramEnd"/>
    </w:p>
    <w:p w14:paraId="601455C3" w14:textId="77777777" w:rsidR="00254A00" w:rsidRPr="00254A00" w:rsidRDefault="00254A00" w:rsidP="00254A00">
      <w:pPr>
        <w:pBdr>
          <w:bottom w:val="single" w:sz="6" w:space="0" w:color="E6E6E6"/>
        </w:pBdr>
        <w:shd w:val="clear" w:color="auto" w:fill="FFFFFF"/>
        <w:spacing w:after="240" w:line="360" w:lineRule="atLeast"/>
        <w:ind w:left="720"/>
        <w:rPr>
          <w:rFonts w:ascii="Tahoma" w:eastAsia="Times New Roman" w:hAnsi="Tahoma" w:cs="Tahoma"/>
          <w:color w:val="333333"/>
          <w:sz w:val="27"/>
          <w:szCs w:val="27"/>
        </w:rPr>
      </w:pPr>
      <w:r w:rsidRPr="00254A00">
        <w:rPr>
          <w:rFonts w:ascii="Tahoma" w:eastAsia="Times New Roman" w:hAnsi="Tahoma" w:cs="Tahoma"/>
          <w:color w:val="333333"/>
          <w:sz w:val="27"/>
          <w:szCs w:val="27"/>
        </w:rPr>
        <w:t>Change over time. First identified by Charles Darwin in the nineteenth century, applied most frequently to the development of living organisms according to the principles of natural selection.</w:t>
      </w:r>
    </w:p>
    <w:p w14:paraId="072AFFF9" w14:textId="77777777" w:rsidR="00254A00" w:rsidRPr="00254A00" w:rsidRDefault="00254A00" w:rsidP="00254A00">
      <w:pPr>
        <w:pBdr>
          <w:top w:val="single" w:sz="6" w:space="8" w:color="E6E6E6"/>
          <w:bottom w:val="single" w:sz="6" w:space="0" w:color="E6E6E6"/>
        </w:pBdr>
        <w:spacing w:after="0" w:line="360" w:lineRule="atLeast"/>
        <w:rPr>
          <w:rFonts w:ascii="Tahoma" w:eastAsia="Times New Roman" w:hAnsi="Tahoma" w:cs="Tahoma"/>
          <w:color w:val="333333"/>
          <w:sz w:val="27"/>
          <w:szCs w:val="27"/>
        </w:rPr>
      </w:pPr>
      <w:r w:rsidRPr="00254A00">
        <w:rPr>
          <w:rFonts w:ascii="Tahoma" w:eastAsia="Times New Roman" w:hAnsi="Tahoma" w:cs="Tahoma"/>
          <w:color w:val="333333"/>
          <w:sz w:val="27"/>
          <w:szCs w:val="27"/>
        </w:rPr>
        <w:t>Homo sapiens</w:t>
      </w:r>
    </w:p>
    <w:p w14:paraId="17AA96AD" w14:textId="77777777" w:rsidR="00254A00" w:rsidRPr="00254A00" w:rsidRDefault="00254A00" w:rsidP="00254A00">
      <w:pPr>
        <w:pBdr>
          <w:bottom w:val="single" w:sz="6" w:space="0" w:color="E6E6E6"/>
        </w:pBdr>
        <w:shd w:val="clear" w:color="auto" w:fill="FFFFFF"/>
        <w:spacing w:after="240" w:line="360" w:lineRule="atLeast"/>
        <w:ind w:left="720"/>
        <w:rPr>
          <w:rFonts w:ascii="Tahoma" w:eastAsia="Times New Roman" w:hAnsi="Tahoma" w:cs="Tahoma"/>
          <w:color w:val="333333"/>
          <w:sz w:val="27"/>
          <w:szCs w:val="27"/>
        </w:rPr>
      </w:pPr>
      <w:r w:rsidRPr="00254A00">
        <w:rPr>
          <w:rFonts w:ascii="Tahoma" w:eastAsia="Times New Roman" w:hAnsi="Tahoma" w:cs="Tahoma"/>
          <w:color w:val="333333"/>
          <w:sz w:val="27"/>
          <w:szCs w:val="27"/>
        </w:rPr>
        <w:t>The scientific name for human beings, a member of the hominine tribe thought to have evolved in Africa between 200,000 and 300</w:t>
      </w:r>
      <w:proofErr w:type="gramStart"/>
      <w:r w:rsidRPr="00254A00">
        <w:rPr>
          <w:rFonts w:ascii="Tahoma" w:eastAsia="Times New Roman" w:hAnsi="Tahoma" w:cs="Tahoma"/>
          <w:color w:val="333333"/>
          <w:sz w:val="27"/>
          <w:szCs w:val="27"/>
        </w:rPr>
        <w:t>,00</w:t>
      </w:r>
      <w:proofErr w:type="gramEnd"/>
      <w:r w:rsidRPr="00254A00">
        <w:rPr>
          <w:rFonts w:ascii="Tahoma" w:eastAsia="Times New Roman" w:hAnsi="Tahoma" w:cs="Tahoma"/>
          <w:color w:val="333333"/>
          <w:sz w:val="27"/>
          <w:szCs w:val="27"/>
        </w:rPr>
        <w:t xml:space="preserve"> years ago.</w:t>
      </w:r>
    </w:p>
    <w:p w14:paraId="06632C90" w14:textId="77777777" w:rsidR="00254A00" w:rsidRPr="00254A00" w:rsidRDefault="00254A00" w:rsidP="00254A00">
      <w:pPr>
        <w:pBdr>
          <w:top w:val="single" w:sz="6" w:space="8" w:color="E6E6E6"/>
          <w:bottom w:val="single" w:sz="6" w:space="0" w:color="E6E6E6"/>
        </w:pBdr>
        <w:spacing w:after="0" w:line="360" w:lineRule="atLeast"/>
        <w:rPr>
          <w:rFonts w:ascii="Tahoma" w:eastAsia="Times New Roman" w:hAnsi="Tahoma" w:cs="Tahoma"/>
          <w:color w:val="333333"/>
          <w:sz w:val="27"/>
          <w:szCs w:val="27"/>
        </w:rPr>
      </w:pPr>
      <w:r w:rsidRPr="00254A00">
        <w:rPr>
          <w:rFonts w:ascii="Tahoma" w:eastAsia="Times New Roman" w:hAnsi="Tahoma" w:cs="Tahoma"/>
          <w:color w:val="333333"/>
          <w:sz w:val="27"/>
          <w:szCs w:val="27"/>
        </w:rPr>
        <w:t>LUCA (last universal common organism)</w:t>
      </w:r>
    </w:p>
    <w:p w14:paraId="25B14F41" w14:textId="77777777" w:rsidR="00254A00" w:rsidRPr="00254A00" w:rsidRDefault="00254A00" w:rsidP="00254A00">
      <w:pPr>
        <w:pBdr>
          <w:bottom w:val="single" w:sz="6" w:space="0" w:color="E6E6E6"/>
        </w:pBdr>
        <w:shd w:val="clear" w:color="auto" w:fill="FFFFFF"/>
        <w:spacing w:after="240" w:line="360" w:lineRule="atLeast"/>
        <w:ind w:left="720"/>
        <w:rPr>
          <w:rFonts w:ascii="Tahoma" w:eastAsia="Times New Roman" w:hAnsi="Tahoma" w:cs="Tahoma"/>
          <w:color w:val="333333"/>
          <w:sz w:val="27"/>
          <w:szCs w:val="27"/>
        </w:rPr>
      </w:pPr>
      <w:r w:rsidRPr="00254A00">
        <w:rPr>
          <w:rFonts w:ascii="Tahoma" w:eastAsia="Times New Roman" w:hAnsi="Tahoma" w:cs="Tahoma"/>
          <w:color w:val="333333"/>
          <w:sz w:val="27"/>
          <w:szCs w:val="27"/>
        </w:rPr>
        <w:t>The single organism from which every living thing on Earth has descended.</w:t>
      </w:r>
    </w:p>
    <w:p w14:paraId="1E3A3A45" w14:textId="77777777" w:rsidR="00254A00" w:rsidRPr="00254A00" w:rsidRDefault="00254A00" w:rsidP="00254A00">
      <w:pPr>
        <w:pBdr>
          <w:top w:val="single" w:sz="6" w:space="8" w:color="E6E6E6"/>
          <w:bottom w:val="single" w:sz="6" w:space="0" w:color="E6E6E6"/>
        </w:pBdr>
        <w:spacing w:after="0" w:line="360" w:lineRule="atLeast"/>
        <w:rPr>
          <w:rFonts w:ascii="Tahoma" w:eastAsia="Times New Roman" w:hAnsi="Tahoma" w:cs="Tahoma"/>
          <w:color w:val="333333"/>
          <w:sz w:val="27"/>
          <w:szCs w:val="27"/>
        </w:rPr>
      </w:pPr>
      <w:proofErr w:type="gramStart"/>
      <w:r w:rsidRPr="00254A00">
        <w:rPr>
          <w:rFonts w:ascii="Tahoma" w:eastAsia="Times New Roman" w:hAnsi="Tahoma" w:cs="Tahoma"/>
          <w:color w:val="333333"/>
          <w:sz w:val="27"/>
          <w:szCs w:val="27"/>
        </w:rPr>
        <w:t>primate</w:t>
      </w:r>
      <w:proofErr w:type="gramEnd"/>
    </w:p>
    <w:p w14:paraId="3ADA31BF" w14:textId="77777777" w:rsidR="00254A00" w:rsidRPr="00254A00" w:rsidRDefault="00254A00" w:rsidP="00254A00">
      <w:pPr>
        <w:pBdr>
          <w:bottom w:val="single" w:sz="6" w:space="0" w:color="E6E6E6"/>
        </w:pBdr>
        <w:shd w:val="clear" w:color="auto" w:fill="FFFFFF"/>
        <w:spacing w:after="240" w:line="360" w:lineRule="atLeast"/>
        <w:ind w:left="720"/>
        <w:rPr>
          <w:rFonts w:ascii="Tahoma" w:eastAsia="Times New Roman" w:hAnsi="Tahoma" w:cs="Tahoma"/>
          <w:color w:val="333333"/>
          <w:sz w:val="27"/>
          <w:szCs w:val="27"/>
        </w:rPr>
      </w:pPr>
      <w:r w:rsidRPr="00254A00">
        <w:rPr>
          <w:rFonts w:ascii="Tahoma" w:eastAsia="Times New Roman" w:hAnsi="Tahoma" w:cs="Tahoma"/>
          <w:color w:val="333333"/>
          <w:sz w:val="27"/>
          <w:szCs w:val="27"/>
        </w:rPr>
        <w:t>A member of the order of mammals appearing between 60 million and 70 million years ago that is characterized by a relatively large brain, hands with multiple movable fingers, and eyes positioned to enable stereoscopic vision.</w:t>
      </w:r>
    </w:p>
    <w:p w14:paraId="5FB34D91" w14:textId="77777777" w:rsidR="009F0FE8" w:rsidRDefault="00254A00"/>
    <w:sectPr w:rsidR="009F0FE8" w:rsidSect="00254A00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00"/>
    <w:rsid w:val="00254A00"/>
    <w:rsid w:val="00580CCA"/>
    <w:rsid w:val="008E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1A023"/>
  <w15:chartTrackingRefBased/>
  <w15:docId w15:val="{B7A239C9-19E8-4782-829F-B4061DF7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4A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4A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5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Long</dc:creator>
  <cp:keywords/>
  <dc:description/>
  <cp:lastModifiedBy>Amanda Long</cp:lastModifiedBy>
  <cp:revision>1</cp:revision>
  <dcterms:created xsi:type="dcterms:W3CDTF">2014-07-11T14:51:00Z</dcterms:created>
  <dcterms:modified xsi:type="dcterms:W3CDTF">2014-07-11T14:52:00Z</dcterms:modified>
</cp:coreProperties>
</file>