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5A83" w:rsidTr="00B05A83">
        <w:tc>
          <w:tcPr>
            <w:tcW w:w="9576" w:type="dxa"/>
            <w:gridSpan w:val="2"/>
          </w:tcPr>
          <w:p w:rsidR="00B05A83" w:rsidRDefault="00B05A83" w:rsidP="00B05A83">
            <w:bookmarkStart w:id="0" w:name="_GoBack"/>
            <w:bookmarkEnd w:id="0"/>
            <w:r>
              <w:t>Essay topic:</w:t>
            </w:r>
          </w:p>
          <w:p w:rsidR="00B05A83" w:rsidRDefault="00B05A83" w:rsidP="00B05A83"/>
          <w:p w:rsidR="00B05A83" w:rsidRDefault="00B05A83"/>
        </w:tc>
      </w:tr>
      <w:tr w:rsidR="009D5027" w:rsidTr="009D5027">
        <w:tc>
          <w:tcPr>
            <w:tcW w:w="4788" w:type="dxa"/>
          </w:tcPr>
          <w:p w:rsidR="009D5027" w:rsidRDefault="00B05A83">
            <w:r>
              <w:t>Society A:</w:t>
            </w:r>
          </w:p>
        </w:tc>
        <w:tc>
          <w:tcPr>
            <w:tcW w:w="4788" w:type="dxa"/>
          </w:tcPr>
          <w:p w:rsidR="009D5027" w:rsidRDefault="00B05A83">
            <w:r>
              <w:t>Society B:</w:t>
            </w:r>
          </w:p>
        </w:tc>
      </w:tr>
      <w:tr w:rsidR="00B05A83" w:rsidTr="009D5027">
        <w:tc>
          <w:tcPr>
            <w:tcW w:w="4788" w:type="dxa"/>
          </w:tcPr>
          <w:p w:rsidR="00B05A83" w:rsidRDefault="00B05A83">
            <w:r>
              <w:t>Theme(s):</w:t>
            </w:r>
          </w:p>
        </w:tc>
        <w:tc>
          <w:tcPr>
            <w:tcW w:w="4788" w:type="dxa"/>
          </w:tcPr>
          <w:p w:rsidR="00B05A83" w:rsidRDefault="00B05A83"/>
        </w:tc>
      </w:tr>
    </w:tbl>
    <w:p w:rsidR="00B05A83" w:rsidRDefault="009D5027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5A83" w:rsidTr="00B05A83">
        <w:tc>
          <w:tcPr>
            <w:tcW w:w="9576" w:type="dxa"/>
          </w:tcPr>
          <w:p w:rsidR="00B05A83" w:rsidRDefault="00B05A83" w:rsidP="00B05A83">
            <w:r>
              <w:rPr>
                <w:i/>
              </w:rPr>
              <w:t xml:space="preserve">Paragraph ONE:  </w:t>
            </w:r>
            <w:r w:rsidR="00361164">
              <w:t xml:space="preserve">THESIS STATEMENT </w:t>
            </w:r>
            <w:r>
              <w:t xml:space="preserve"> (Identify 2 similarities and 2 differences first, then include all four differences and similarities in 1-2 sentences of thesis statement.</w:t>
            </w:r>
            <w:r w:rsidR="00E53FF8">
              <w:t>)</w:t>
            </w:r>
          </w:p>
          <w:p w:rsidR="00B05A83" w:rsidRDefault="00B05A83" w:rsidP="00B05A83"/>
          <w:p w:rsidR="00B05A83" w:rsidRDefault="00B05A83" w:rsidP="00B05A83"/>
          <w:p w:rsidR="00B05A83" w:rsidRDefault="00B05A83" w:rsidP="00B05A83"/>
          <w:p w:rsidR="00B05A83" w:rsidRDefault="00B05A83" w:rsidP="00B05A83"/>
          <w:p w:rsidR="00B05A83" w:rsidRDefault="00B05A83" w:rsidP="00B05A83"/>
          <w:p w:rsidR="00B05A83" w:rsidRDefault="00B05A83" w:rsidP="00B05A83"/>
          <w:p w:rsidR="00361164" w:rsidRDefault="00361164" w:rsidP="00B05A83"/>
          <w:p w:rsidR="00B05A83" w:rsidRDefault="00B05A83" w:rsidP="00B05A83"/>
        </w:tc>
      </w:tr>
    </w:tbl>
    <w:p w:rsidR="009D5027" w:rsidRDefault="009D5027"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027" w:rsidTr="009D5027">
        <w:tc>
          <w:tcPr>
            <w:tcW w:w="9576" w:type="dxa"/>
          </w:tcPr>
          <w:p w:rsidR="009D5027" w:rsidRDefault="00B05A83" w:rsidP="009D5027">
            <w:r>
              <w:rPr>
                <w:i/>
              </w:rPr>
              <w:t xml:space="preserve">Paragraph TWO:  </w:t>
            </w:r>
            <w:r w:rsidR="009D5027">
              <w:t>Similarity 1 (stated as direct comparison)</w:t>
            </w:r>
          </w:p>
          <w:p w:rsidR="009D5027" w:rsidRDefault="009D5027"/>
          <w:p w:rsidR="00361164" w:rsidRDefault="00361164"/>
        </w:tc>
      </w:tr>
      <w:tr w:rsidR="009D5027" w:rsidTr="009D5027">
        <w:tc>
          <w:tcPr>
            <w:tcW w:w="9576" w:type="dxa"/>
          </w:tcPr>
          <w:p w:rsidR="009D5027" w:rsidRDefault="009D5027" w:rsidP="009D5027">
            <w:r>
              <w:t>Evidence for similarity 1</w:t>
            </w:r>
            <w:r w:rsidR="00E9176E">
              <w:t>(Evidence is historical fact supporting your comparison.)</w:t>
            </w:r>
          </w:p>
          <w:p w:rsidR="009D5027" w:rsidRDefault="009D5027" w:rsidP="009D5027">
            <w:r>
              <w:t>1</w:t>
            </w:r>
          </w:p>
          <w:p w:rsidR="009D5027" w:rsidRDefault="009D5027" w:rsidP="009D5027"/>
          <w:p w:rsidR="009D5027" w:rsidRDefault="009D5027" w:rsidP="009D5027">
            <w:r>
              <w:t>2</w:t>
            </w:r>
          </w:p>
          <w:p w:rsidR="009D5027" w:rsidRDefault="009D5027" w:rsidP="009D5027"/>
          <w:p w:rsidR="009D5027" w:rsidRDefault="009D5027" w:rsidP="009D5027">
            <w:r>
              <w:t>3</w:t>
            </w:r>
          </w:p>
          <w:p w:rsidR="009D5027" w:rsidRDefault="009D5027"/>
        </w:tc>
      </w:tr>
      <w:tr w:rsidR="009D5027" w:rsidTr="009D5027">
        <w:tc>
          <w:tcPr>
            <w:tcW w:w="9576" w:type="dxa"/>
          </w:tcPr>
          <w:p w:rsidR="009D5027" w:rsidRDefault="009D5027" w:rsidP="009D5027">
            <w:r>
              <w:t>Analysis/reason for similarity 1</w:t>
            </w:r>
          </w:p>
          <w:p w:rsidR="009D5027" w:rsidRDefault="009D5027"/>
          <w:p w:rsidR="00361164" w:rsidRDefault="00361164"/>
        </w:tc>
      </w:tr>
    </w:tbl>
    <w:p w:rsidR="009D5027" w:rsidRDefault="009D50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027" w:rsidTr="009D5027">
        <w:tc>
          <w:tcPr>
            <w:tcW w:w="9576" w:type="dxa"/>
          </w:tcPr>
          <w:p w:rsidR="009D5027" w:rsidRDefault="00B05A83" w:rsidP="009D5027">
            <w:r>
              <w:rPr>
                <w:i/>
              </w:rPr>
              <w:t xml:space="preserve">Paragraph THREE:  </w:t>
            </w:r>
            <w:r w:rsidR="009D5027">
              <w:t>Difference 1 (stated as direct comparison)</w:t>
            </w:r>
          </w:p>
          <w:p w:rsidR="009D5027" w:rsidRDefault="009D5027"/>
          <w:p w:rsidR="00361164" w:rsidRDefault="00361164"/>
        </w:tc>
      </w:tr>
      <w:tr w:rsidR="009D5027" w:rsidTr="009D5027">
        <w:tc>
          <w:tcPr>
            <w:tcW w:w="9576" w:type="dxa"/>
          </w:tcPr>
          <w:p w:rsidR="009D5027" w:rsidRDefault="009D5027" w:rsidP="009D5027">
            <w:r>
              <w:t>Evidence for difference 1</w:t>
            </w:r>
            <w:r w:rsidR="00E9176E">
              <w:t xml:space="preserve"> (Evidence is historical fact supporting your comparison.)</w:t>
            </w:r>
          </w:p>
          <w:p w:rsidR="009D5027" w:rsidRDefault="009D5027" w:rsidP="009D5027">
            <w:r>
              <w:t>1</w:t>
            </w:r>
          </w:p>
          <w:p w:rsidR="00361164" w:rsidRDefault="00361164" w:rsidP="009D5027"/>
          <w:p w:rsidR="009D5027" w:rsidRDefault="009D5027" w:rsidP="009D5027">
            <w:r>
              <w:t>2</w:t>
            </w:r>
          </w:p>
          <w:p w:rsidR="00361164" w:rsidRDefault="00361164" w:rsidP="009D5027"/>
          <w:p w:rsidR="009D5027" w:rsidRDefault="009D5027" w:rsidP="009D5027">
            <w:r>
              <w:t>3</w:t>
            </w:r>
          </w:p>
          <w:p w:rsidR="009D5027" w:rsidRDefault="009D5027"/>
        </w:tc>
      </w:tr>
      <w:tr w:rsidR="009D5027" w:rsidTr="009D5027">
        <w:tc>
          <w:tcPr>
            <w:tcW w:w="9576" w:type="dxa"/>
          </w:tcPr>
          <w:p w:rsidR="009D5027" w:rsidRDefault="009D5027" w:rsidP="009D5027">
            <w:r>
              <w:t>Analysis/reason for difference 1</w:t>
            </w:r>
          </w:p>
          <w:p w:rsidR="009D5027" w:rsidRDefault="009D5027"/>
          <w:p w:rsidR="00361164" w:rsidRDefault="00361164"/>
        </w:tc>
      </w:tr>
    </w:tbl>
    <w:p w:rsidR="009D5027" w:rsidRDefault="009D50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027" w:rsidTr="009D5027">
        <w:tc>
          <w:tcPr>
            <w:tcW w:w="9576" w:type="dxa"/>
          </w:tcPr>
          <w:p w:rsidR="009D5027" w:rsidRDefault="00B05A83" w:rsidP="009D5027">
            <w:r>
              <w:rPr>
                <w:i/>
              </w:rPr>
              <w:lastRenderedPageBreak/>
              <w:t xml:space="preserve">Paragraph FOUR: </w:t>
            </w:r>
            <w:r w:rsidR="009D5027">
              <w:t>Similarity 2 (stated as direct comparison)</w:t>
            </w:r>
          </w:p>
          <w:p w:rsidR="009D5027" w:rsidRDefault="009D5027"/>
          <w:p w:rsidR="00361164" w:rsidRDefault="00361164"/>
        </w:tc>
      </w:tr>
      <w:tr w:rsidR="009D5027" w:rsidTr="009D5027">
        <w:tc>
          <w:tcPr>
            <w:tcW w:w="9576" w:type="dxa"/>
          </w:tcPr>
          <w:p w:rsidR="009D5027" w:rsidRDefault="009D5027" w:rsidP="009D5027">
            <w:r>
              <w:t>Evidence for similarity 2</w:t>
            </w:r>
            <w:r w:rsidR="00E9176E">
              <w:t xml:space="preserve"> (Evidence is historical fact supporting your comparison.)</w:t>
            </w:r>
          </w:p>
          <w:p w:rsidR="009D5027" w:rsidRDefault="009D5027" w:rsidP="009D5027">
            <w:r>
              <w:t>1</w:t>
            </w:r>
          </w:p>
          <w:p w:rsidR="009D5027" w:rsidRDefault="009D5027" w:rsidP="009D5027"/>
          <w:p w:rsidR="009D5027" w:rsidRDefault="009D5027" w:rsidP="009D5027">
            <w:r>
              <w:t>2</w:t>
            </w:r>
          </w:p>
          <w:p w:rsidR="009D5027" w:rsidRDefault="009D5027" w:rsidP="009D5027"/>
          <w:p w:rsidR="009D5027" w:rsidRDefault="009D5027" w:rsidP="009D5027">
            <w:r>
              <w:t>3</w:t>
            </w:r>
          </w:p>
          <w:p w:rsidR="009D5027" w:rsidRDefault="009D5027"/>
        </w:tc>
      </w:tr>
      <w:tr w:rsidR="009D5027" w:rsidTr="009D5027">
        <w:tc>
          <w:tcPr>
            <w:tcW w:w="9576" w:type="dxa"/>
          </w:tcPr>
          <w:p w:rsidR="009D5027" w:rsidRDefault="009D5027" w:rsidP="009D5027">
            <w:r>
              <w:t>Analysis/reason for similarity 2</w:t>
            </w:r>
          </w:p>
          <w:p w:rsidR="009D5027" w:rsidRDefault="009D5027" w:rsidP="009D5027"/>
          <w:p w:rsidR="00361164" w:rsidRDefault="00361164" w:rsidP="009D5027"/>
        </w:tc>
      </w:tr>
    </w:tbl>
    <w:p w:rsidR="009D5027" w:rsidRDefault="009D5027" w:rsidP="009D50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027" w:rsidTr="009D5027">
        <w:tc>
          <w:tcPr>
            <w:tcW w:w="9576" w:type="dxa"/>
          </w:tcPr>
          <w:p w:rsidR="009D5027" w:rsidRDefault="00B05A83" w:rsidP="009D5027">
            <w:r>
              <w:rPr>
                <w:i/>
              </w:rPr>
              <w:t xml:space="preserve">Paragraph FIVE:  </w:t>
            </w:r>
            <w:r w:rsidR="009D5027">
              <w:t>Difference 2 (stated as direct comparison)</w:t>
            </w:r>
          </w:p>
          <w:p w:rsidR="009D5027" w:rsidRDefault="009D5027" w:rsidP="009D5027"/>
          <w:p w:rsidR="00361164" w:rsidRDefault="00361164" w:rsidP="009D5027"/>
        </w:tc>
      </w:tr>
      <w:tr w:rsidR="009D5027" w:rsidTr="009D5027">
        <w:tc>
          <w:tcPr>
            <w:tcW w:w="9576" w:type="dxa"/>
          </w:tcPr>
          <w:p w:rsidR="009D5027" w:rsidRDefault="009D5027" w:rsidP="009D5027">
            <w:r>
              <w:t>Evidence for difference 2</w:t>
            </w:r>
            <w:r w:rsidR="00E9176E">
              <w:t xml:space="preserve"> (Evidence is historical fact supporting your comparison.)</w:t>
            </w:r>
          </w:p>
          <w:p w:rsidR="009D5027" w:rsidRDefault="009D5027" w:rsidP="009D5027">
            <w:r>
              <w:t>1</w:t>
            </w:r>
          </w:p>
          <w:p w:rsidR="009D5027" w:rsidRDefault="009D5027" w:rsidP="009D5027"/>
          <w:p w:rsidR="009D5027" w:rsidRDefault="009D5027" w:rsidP="009D5027">
            <w:r>
              <w:t>2</w:t>
            </w:r>
          </w:p>
          <w:p w:rsidR="009D5027" w:rsidRDefault="009D5027" w:rsidP="009D5027"/>
          <w:p w:rsidR="009D5027" w:rsidRDefault="009D5027" w:rsidP="009D5027">
            <w:r>
              <w:t>3</w:t>
            </w:r>
          </w:p>
          <w:p w:rsidR="009D5027" w:rsidRDefault="009D5027" w:rsidP="009D5027"/>
        </w:tc>
      </w:tr>
      <w:tr w:rsidR="009D5027" w:rsidTr="009D5027">
        <w:tc>
          <w:tcPr>
            <w:tcW w:w="9576" w:type="dxa"/>
          </w:tcPr>
          <w:p w:rsidR="009D5027" w:rsidRDefault="009D5027" w:rsidP="009D5027">
            <w:r>
              <w:t>Analysis/reason for difference 2</w:t>
            </w:r>
          </w:p>
          <w:p w:rsidR="00B05A83" w:rsidRDefault="00B05A83" w:rsidP="009D5027"/>
          <w:p w:rsidR="00361164" w:rsidRDefault="00361164" w:rsidP="009D5027"/>
        </w:tc>
      </w:tr>
    </w:tbl>
    <w:p w:rsidR="009D5027" w:rsidRDefault="009D50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5A83" w:rsidTr="00B05A83">
        <w:tc>
          <w:tcPr>
            <w:tcW w:w="9576" w:type="dxa"/>
          </w:tcPr>
          <w:p w:rsidR="00B05A83" w:rsidRDefault="00B05A83">
            <w:r>
              <w:rPr>
                <w:i/>
              </w:rPr>
              <w:t xml:space="preserve">Paragraph SIX:  </w:t>
            </w:r>
            <w:r>
              <w:t xml:space="preserve">Restatement of thesis as a conclusion </w:t>
            </w:r>
          </w:p>
          <w:p w:rsidR="00361164" w:rsidRDefault="00361164"/>
          <w:p w:rsidR="00361164" w:rsidRDefault="00361164"/>
          <w:p w:rsidR="00361164" w:rsidRDefault="00361164"/>
          <w:p w:rsidR="00361164" w:rsidRDefault="00361164"/>
          <w:p w:rsidR="00361164" w:rsidRDefault="00361164"/>
          <w:p w:rsidR="00361164" w:rsidRDefault="00361164"/>
          <w:p w:rsidR="00361164" w:rsidRDefault="00361164"/>
          <w:p w:rsidR="00E53FF8" w:rsidRDefault="00E53FF8"/>
          <w:p w:rsidR="00E53FF8" w:rsidRPr="00B05A83" w:rsidRDefault="00E53FF8"/>
        </w:tc>
      </w:tr>
    </w:tbl>
    <w:p w:rsidR="00E53FF8" w:rsidRDefault="00E53FF8">
      <w:r>
        <w:t>This graphic organizer should help you organize your Comparative Essay.  When you’re taking the APWH exam, you can make a rough version of this as notes before writing your essay.  You might want to identify the</w:t>
      </w:r>
      <w:r w:rsidR="00E9176E">
        <w:t xml:space="preserve"> comparisons (</w:t>
      </w:r>
      <w:r>
        <w:t>similarities and differences</w:t>
      </w:r>
      <w:r w:rsidR="00E9176E">
        <w:t>)</w:t>
      </w:r>
      <w:r>
        <w:t xml:space="preserve"> first, then write the thesis statement, then think of the evidence and analysis for each comparison</w:t>
      </w:r>
      <w:r w:rsidR="00E9176E">
        <w:t xml:space="preserve">.  </w:t>
      </w:r>
      <w:r w:rsidR="008E5DE7">
        <w:t>The final paragraph is a good way to make sure you get the thesis point, but if you’re short of time it’s optional.</w:t>
      </w:r>
    </w:p>
    <w:p w:rsidR="008C7F75" w:rsidRDefault="008C7F75" w:rsidP="008C7F75">
      <w:pPr>
        <w:pStyle w:val="Footer"/>
        <w:jc w:val="right"/>
      </w:pPr>
      <w:r>
        <w:t>Name____________________________________ Period________ Date_______________</w:t>
      </w:r>
    </w:p>
    <w:sectPr w:rsidR="008C7F75" w:rsidSect="009125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67" w:rsidRDefault="00040D67" w:rsidP="00B05A83">
      <w:pPr>
        <w:spacing w:after="0" w:line="240" w:lineRule="auto"/>
      </w:pPr>
      <w:r>
        <w:separator/>
      </w:r>
    </w:p>
  </w:endnote>
  <w:endnote w:type="continuationSeparator" w:id="0">
    <w:p w:rsidR="00040D67" w:rsidRDefault="00040D67" w:rsidP="00B0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64" w:rsidRDefault="00361164">
    <w:pPr>
      <w:pStyle w:val="Footer"/>
    </w:pPr>
    <w:r>
      <w:t xml:space="preserve">LACES-APWH-Mr. Horton-2013-14   </w:t>
    </w:r>
    <w:r w:rsidR="008C7F75">
      <w:tab/>
    </w:r>
    <w:r w:rsidR="008C7F75">
      <w:tab/>
    </w:r>
    <w:r w:rsidR="00AF64C3">
      <w:fldChar w:fldCharType="begin"/>
    </w:r>
    <w:r w:rsidR="00AF64C3">
      <w:instrText xml:space="preserve"> DATE \@ "M/d/yyyy" </w:instrText>
    </w:r>
    <w:r w:rsidR="00AF64C3">
      <w:fldChar w:fldCharType="separate"/>
    </w:r>
    <w:r w:rsidR="00AF64C3">
      <w:rPr>
        <w:noProof/>
      </w:rPr>
      <w:t>7/23/2014</w:t>
    </w:r>
    <w:r w:rsidR="00AF64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67" w:rsidRDefault="00040D67" w:rsidP="00B05A83">
      <w:pPr>
        <w:spacing w:after="0" w:line="240" w:lineRule="auto"/>
      </w:pPr>
      <w:r>
        <w:separator/>
      </w:r>
    </w:p>
  </w:footnote>
  <w:footnote w:type="continuationSeparator" w:id="0">
    <w:p w:rsidR="00040D67" w:rsidRDefault="00040D67" w:rsidP="00B0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83" w:rsidRPr="00E53FF8" w:rsidRDefault="00B05A83" w:rsidP="007326E9">
    <w:pPr>
      <w:pStyle w:val="Header"/>
      <w:jc w:val="center"/>
      <w:rPr>
        <w:b/>
        <w:sz w:val="36"/>
        <w:szCs w:val="36"/>
      </w:rPr>
    </w:pPr>
    <w:r w:rsidRPr="00B05A83">
      <w:rPr>
        <w:b/>
        <w:sz w:val="36"/>
        <w:szCs w:val="36"/>
        <w:u w:val="single"/>
      </w:rPr>
      <w:t>APWH Comparative Essay</w:t>
    </w:r>
    <w:r w:rsidR="00361164">
      <w:rPr>
        <w:b/>
        <w:sz w:val="36"/>
        <w:szCs w:val="36"/>
        <w:u w:val="single"/>
      </w:rPr>
      <w:t xml:space="preserve"> Graphic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78A"/>
    <w:rsid w:val="00040D67"/>
    <w:rsid w:val="00361164"/>
    <w:rsid w:val="0037063F"/>
    <w:rsid w:val="007326E9"/>
    <w:rsid w:val="008C7F75"/>
    <w:rsid w:val="008E5DE7"/>
    <w:rsid w:val="009125D3"/>
    <w:rsid w:val="009D5027"/>
    <w:rsid w:val="00AF64C3"/>
    <w:rsid w:val="00B05A83"/>
    <w:rsid w:val="00DF478A"/>
    <w:rsid w:val="00E53FF8"/>
    <w:rsid w:val="00E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A83"/>
  </w:style>
  <w:style w:type="paragraph" w:styleId="Footer">
    <w:name w:val="footer"/>
    <w:basedOn w:val="Normal"/>
    <w:link w:val="FooterChar"/>
    <w:uiPriority w:val="99"/>
    <w:unhideWhenUsed/>
    <w:rsid w:val="00B0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A83"/>
  </w:style>
  <w:style w:type="paragraph" w:styleId="BalloonText">
    <w:name w:val="Balloon Text"/>
    <w:basedOn w:val="Normal"/>
    <w:link w:val="BalloonTextChar"/>
    <w:uiPriority w:val="99"/>
    <w:semiHidden/>
    <w:unhideWhenUsed/>
    <w:rsid w:val="008C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Klaus</cp:lastModifiedBy>
  <cp:revision>2</cp:revision>
  <dcterms:created xsi:type="dcterms:W3CDTF">2014-07-23T22:22:00Z</dcterms:created>
  <dcterms:modified xsi:type="dcterms:W3CDTF">2014-07-23T22:22:00Z</dcterms:modified>
</cp:coreProperties>
</file>